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867" w:rsidRPr="00820F0F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20F0F">
        <w:rPr>
          <w:rFonts w:ascii="Times New Roman" w:hAnsi="Times New Roman"/>
          <w:sz w:val="28"/>
          <w:szCs w:val="28"/>
        </w:rPr>
        <w:t>Проект</w:t>
      </w:r>
    </w:p>
    <w:p w:rsidR="00962867" w:rsidRPr="00820F0F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62867" w:rsidRDefault="0096286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5201" w:rsidRPr="00820F0F" w:rsidRDefault="00195201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2867" w:rsidRPr="00820F0F" w:rsidRDefault="00962867" w:rsidP="0019520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0F0F">
        <w:rPr>
          <w:rFonts w:ascii="Times New Roman" w:hAnsi="Times New Roman"/>
          <w:b/>
          <w:sz w:val="28"/>
          <w:szCs w:val="28"/>
        </w:rPr>
        <w:t>ПОСТАНОВЛЕНИЕ ПРАВИТЕЛЬСТВА КЫРГЫЗСКОЙ РЕСПУБЛИКИ</w:t>
      </w:r>
    </w:p>
    <w:p w:rsidR="00195201" w:rsidRDefault="00A47B31" w:rsidP="00195201">
      <w:pPr>
        <w:tabs>
          <w:tab w:val="left" w:pos="8647"/>
        </w:tabs>
        <w:spacing w:before="400" w:after="400" w:line="276" w:lineRule="auto"/>
        <w:ind w:left="851" w:right="566" w:firstLine="283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47B3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Pr="002370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внесении изменени</w:t>
      </w:r>
      <w:r w:rsidR="00BC6B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я</w:t>
      </w:r>
      <w:r w:rsidRPr="002370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</w:t>
      </w:r>
      <w:r w:rsidR="00AD77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Pr="002370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остановление Правительства Кыргызской Республики</w:t>
      </w:r>
      <w:r w:rsidR="002370FB" w:rsidRPr="002370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</w:t>
      </w:r>
      <w:r w:rsidR="002370FB" w:rsidRPr="002370FB">
        <w:rPr>
          <w:rFonts w:ascii="Times New Roman" w:hAnsi="Times New Roman"/>
          <w:b/>
          <w:sz w:val="28"/>
          <w:szCs w:val="28"/>
        </w:rPr>
        <w:t xml:space="preserve">О мерах по реализации статей 85, 86 и 89 Налогового кодекса </w:t>
      </w:r>
      <w:r w:rsidR="002370FB" w:rsidRPr="002370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Кыргызской Республики»</w:t>
      </w:r>
      <w:r w:rsidR="002370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2370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от 12 декабря 2018 года № </w:t>
      </w:r>
      <w:r w:rsidR="002370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580</w:t>
      </w:r>
    </w:p>
    <w:p w:rsidR="00195201" w:rsidRDefault="00195201" w:rsidP="00195201">
      <w:pPr>
        <w:pStyle w:val="ad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47B31" w:rsidRPr="00195201" w:rsidRDefault="00195201" w:rsidP="00195201">
      <w:pPr>
        <w:pStyle w:val="ad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A47B31" w:rsidRPr="00195201">
        <w:rPr>
          <w:rFonts w:ascii="Times New Roman" w:hAnsi="Times New Roman"/>
          <w:sz w:val="28"/>
          <w:szCs w:val="28"/>
          <w:lang w:eastAsia="ru-RU"/>
        </w:rPr>
        <w:t xml:space="preserve">В целях </w:t>
      </w:r>
      <w:r w:rsidR="002370FB" w:rsidRPr="00195201">
        <w:rPr>
          <w:rStyle w:val="2"/>
          <w:rFonts w:eastAsiaTheme="minorHAnsi"/>
        </w:rPr>
        <w:t xml:space="preserve">поддержки субъектов предпринимательства в условиях пандемии </w:t>
      </w:r>
      <w:proofErr w:type="spellStart"/>
      <w:r w:rsidR="002370FB" w:rsidRPr="00195201">
        <w:rPr>
          <w:rStyle w:val="2"/>
          <w:rFonts w:eastAsiaTheme="minorHAnsi"/>
        </w:rPr>
        <w:t>коронавирусной</w:t>
      </w:r>
      <w:proofErr w:type="spellEnd"/>
      <w:r w:rsidR="002370FB" w:rsidRPr="00195201">
        <w:rPr>
          <w:rStyle w:val="2"/>
          <w:rFonts w:eastAsiaTheme="minorHAnsi"/>
        </w:rPr>
        <w:t xml:space="preserve"> инфекции «COVID-19», </w:t>
      </w:r>
      <w:r w:rsidR="00A47B31" w:rsidRPr="00195201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статьями </w:t>
      </w:r>
      <w:hyperlink r:id="rId7" w:anchor="st_10" w:history="1">
        <w:r w:rsidR="00A47B31" w:rsidRPr="00195201">
          <w:rPr>
            <w:rFonts w:ascii="Times New Roman" w:hAnsi="Times New Roman"/>
            <w:sz w:val="28"/>
            <w:szCs w:val="28"/>
            <w:lang w:eastAsia="ru-RU"/>
          </w:rPr>
          <w:t>10</w:t>
        </w:r>
      </w:hyperlink>
      <w:r w:rsidR="00A47B31" w:rsidRPr="00195201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8" w:anchor="st_17" w:history="1">
        <w:r w:rsidR="00A47B31" w:rsidRPr="00195201">
          <w:rPr>
            <w:rFonts w:ascii="Times New Roman" w:hAnsi="Times New Roman"/>
            <w:sz w:val="28"/>
            <w:szCs w:val="28"/>
            <w:lang w:eastAsia="ru-RU"/>
          </w:rPr>
          <w:t>17</w:t>
        </w:r>
      </w:hyperlink>
      <w:r w:rsidR="00A47B31" w:rsidRPr="00195201">
        <w:rPr>
          <w:rFonts w:ascii="Times New Roman" w:hAnsi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 w:rsidRPr="00195201">
        <w:rPr>
          <w:rFonts w:ascii="Times New Roman" w:hAnsi="Times New Roman"/>
          <w:sz w:val="28"/>
          <w:szCs w:val="28"/>
          <w:lang w:eastAsia="ru-RU"/>
        </w:rPr>
        <w:t>«</w:t>
      </w:r>
      <w:r w:rsidR="00A47B31" w:rsidRPr="00195201">
        <w:rPr>
          <w:rFonts w:ascii="Times New Roman" w:hAnsi="Times New Roman"/>
          <w:sz w:val="28"/>
          <w:szCs w:val="28"/>
          <w:lang w:eastAsia="ru-RU"/>
        </w:rPr>
        <w:t>О Правительстве Кыргызской Республики</w:t>
      </w:r>
      <w:r w:rsidRPr="00195201">
        <w:rPr>
          <w:rFonts w:ascii="Times New Roman" w:hAnsi="Times New Roman"/>
          <w:sz w:val="28"/>
          <w:szCs w:val="28"/>
          <w:lang w:eastAsia="ru-RU"/>
        </w:rPr>
        <w:t>»</w:t>
      </w:r>
      <w:r w:rsidR="00A47B31" w:rsidRPr="00195201">
        <w:rPr>
          <w:rFonts w:ascii="Times New Roman" w:hAnsi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A47B31" w:rsidRDefault="00A47B31" w:rsidP="002370F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70FB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2370FB" w:rsidRPr="002370F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2370FB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2370FB" w:rsidRPr="002370FB">
        <w:rPr>
          <w:rFonts w:ascii="Times New Roman" w:hAnsi="Times New Roman" w:cs="Times New Roman"/>
          <w:sz w:val="28"/>
          <w:szCs w:val="28"/>
        </w:rPr>
        <w:t xml:space="preserve"> «О мерах по реализации статей 85, 86 и 89 Налогового кодекса Кыргызской Республики»  от 12 декабря 2018 года № 580 </w:t>
      </w:r>
      <w:r w:rsidRPr="002370FB">
        <w:rPr>
          <w:rFonts w:ascii="Times New Roman" w:hAnsi="Times New Roman" w:cs="Times New Roman"/>
          <w:sz w:val="28"/>
          <w:szCs w:val="28"/>
        </w:rPr>
        <w:t>следующ</w:t>
      </w:r>
      <w:r w:rsidR="002370FB" w:rsidRPr="002370FB">
        <w:rPr>
          <w:rFonts w:ascii="Times New Roman" w:hAnsi="Times New Roman" w:cs="Times New Roman"/>
          <w:sz w:val="28"/>
          <w:szCs w:val="28"/>
        </w:rPr>
        <w:t>е</w:t>
      </w:r>
      <w:r w:rsidRPr="002370FB">
        <w:rPr>
          <w:rFonts w:ascii="Times New Roman" w:hAnsi="Times New Roman" w:cs="Times New Roman"/>
          <w:sz w:val="28"/>
          <w:szCs w:val="28"/>
        </w:rPr>
        <w:t>е изменени</w:t>
      </w:r>
      <w:r w:rsidR="002370FB">
        <w:rPr>
          <w:rFonts w:ascii="Times New Roman" w:hAnsi="Times New Roman" w:cs="Times New Roman"/>
          <w:sz w:val="28"/>
          <w:szCs w:val="28"/>
        </w:rPr>
        <w:t>е</w:t>
      </w:r>
      <w:r w:rsidRPr="002370FB">
        <w:rPr>
          <w:rFonts w:ascii="Times New Roman" w:hAnsi="Times New Roman" w:cs="Times New Roman"/>
          <w:sz w:val="28"/>
          <w:szCs w:val="28"/>
        </w:rPr>
        <w:t>:</w:t>
      </w:r>
    </w:p>
    <w:p w:rsidR="00A47B31" w:rsidRDefault="0072516A" w:rsidP="0072516A">
      <w:pPr>
        <w:pStyle w:val="tkNazvanie"/>
        <w:tabs>
          <w:tab w:val="left" w:pos="7655"/>
          <w:tab w:val="left" w:pos="8222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в</w:t>
      </w:r>
      <w:r w:rsidRPr="0072516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8F70D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2516A">
        <w:rPr>
          <w:rFonts w:ascii="Times New Roman" w:hAnsi="Times New Roman" w:cs="Times New Roman"/>
          <w:b w:val="0"/>
          <w:bCs w:val="0"/>
          <w:sz w:val="28"/>
          <w:szCs w:val="28"/>
        </w:rPr>
        <w:t>Поряд</w:t>
      </w:r>
      <w:r w:rsidR="00195201">
        <w:rPr>
          <w:rFonts w:ascii="Times New Roman" w:hAnsi="Times New Roman" w:cs="Times New Roman"/>
          <w:b w:val="0"/>
          <w:bCs w:val="0"/>
          <w:sz w:val="28"/>
          <w:szCs w:val="28"/>
        </w:rPr>
        <w:t>ке</w:t>
      </w:r>
      <w:r w:rsidRPr="0072516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срок</w:t>
      </w:r>
      <w:r w:rsidR="00195201">
        <w:rPr>
          <w:rFonts w:ascii="Times New Roman" w:hAnsi="Times New Roman" w:cs="Times New Roman"/>
          <w:b w:val="0"/>
          <w:bCs w:val="0"/>
          <w:sz w:val="28"/>
          <w:szCs w:val="28"/>
        </w:rPr>
        <w:t>ах</w:t>
      </w:r>
      <w:r w:rsidRPr="0072516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перехода на представление налоговой </w:t>
      </w:r>
      <w:proofErr w:type="spellStart"/>
      <w:r w:rsidRPr="0072516A">
        <w:rPr>
          <w:rFonts w:ascii="Times New Roman" w:hAnsi="Times New Roman" w:cs="Times New Roman"/>
          <w:b w:val="0"/>
          <w:bCs w:val="0"/>
          <w:sz w:val="28"/>
          <w:szCs w:val="28"/>
        </w:rPr>
        <w:t>отчетности</w:t>
      </w:r>
      <w:proofErr w:type="spellEnd"/>
      <w:r w:rsidRPr="0072516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виде электронного документа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="00195201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утвержденом</w:t>
      </w:r>
      <w:proofErr w:type="spellEnd"/>
      <w:r w:rsidR="0019520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2516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вышеуказанным </w:t>
      </w:r>
      <w:hyperlink r:id="rId9" w:history="1">
        <w:r w:rsidRPr="0072516A">
          <w:rPr>
            <w:rFonts w:ascii="Times New Roman" w:hAnsi="Times New Roman" w:cs="Times New Roman"/>
            <w:b w:val="0"/>
            <w:bCs w:val="0"/>
            <w:sz w:val="28"/>
            <w:szCs w:val="28"/>
          </w:rPr>
          <w:t>постановлением</w:t>
        </w:r>
      </w:hyperlink>
      <w:r w:rsidRPr="0072516A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72516A" w:rsidRDefault="008F70DE" w:rsidP="0072516A">
      <w:pPr>
        <w:pStyle w:val="tkNazvanie"/>
        <w:tabs>
          <w:tab w:val="left" w:pos="7655"/>
          <w:tab w:val="left" w:pos="8222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в пункте 3 строку третью изложить в следующей редакции: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7348"/>
        <w:gridCol w:w="1441"/>
      </w:tblGrid>
      <w:tr w:rsidR="008F70DE" w:rsidRPr="008F70DE" w:rsidTr="008F70DE"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8F70DE" w:rsidRDefault="008F70DE" w:rsidP="008F70DE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70D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8F70DE" w:rsidRDefault="008F70DE" w:rsidP="008F70DE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70D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Налогоплательщики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8F70DE" w:rsidRDefault="008F70DE" w:rsidP="008F70DE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70D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Сроки перехода</w:t>
            </w:r>
          </w:p>
        </w:tc>
      </w:tr>
      <w:tr w:rsidR="008F70DE" w:rsidRPr="008F70DE" w:rsidTr="008F70DE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8F70DE" w:rsidRDefault="00195201" w:rsidP="008F70DE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8F70DE" w:rsidRDefault="008F70DE" w:rsidP="008F70DE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70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Организации и индивидуальные предприниматели, не указанные в пункте 1 настоящей таблицы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8F70DE" w:rsidRDefault="008F70DE" w:rsidP="008F70DE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70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1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апреля </w:t>
            </w:r>
            <w:r w:rsidRPr="008F70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года</w:t>
            </w:r>
          </w:p>
        </w:tc>
      </w:tr>
    </w:tbl>
    <w:p w:rsidR="0072516A" w:rsidRDefault="0072516A" w:rsidP="0072516A">
      <w:pPr>
        <w:pStyle w:val="tkNazvanie"/>
        <w:tabs>
          <w:tab w:val="left" w:pos="7655"/>
          <w:tab w:val="left" w:pos="8222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642A4" w:rsidRDefault="00BC6B22" w:rsidP="008F70DE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2867" w:rsidRPr="00820F0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налоговой службе при Правительстве Кыргызской Республики и </w:t>
      </w:r>
      <w:r w:rsidR="00F56DDE">
        <w:rPr>
          <w:rFonts w:ascii="Times New Roman" w:hAnsi="Times New Roman" w:cs="Times New Roman"/>
          <w:sz w:val="28"/>
          <w:szCs w:val="28"/>
        </w:rPr>
        <w:t xml:space="preserve">Государственному предприятию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провести широкую разъяснительную работу по</w:t>
      </w:r>
      <w:r w:rsidR="00A642A4" w:rsidRPr="00A642A4">
        <w:rPr>
          <w:rFonts w:ascii="Times New Roman" w:hAnsi="Times New Roman" w:cs="Times New Roman"/>
          <w:sz w:val="28"/>
          <w:szCs w:val="28"/>
        </w:rPr>
        <w:t xml:space="preserve"> </w:t>
      </w:r>
      <w:r w:rsidR="00A642A4">
        <w:rPr>
          <w:rFonts w:ascii="Times New Roman" w:hAnsi="Times New Roman" w:cs="Times New Roman"/>
          <w:sz w:val="28"/>
          <w:szCs w:val="28"/>
        </w:rPr>
        <w:t xml:space="preserve">переходу на обязательное представление налоговой </w:t>
      </w:r>
      <w:proofErr w:type="spellStart"/>
      <w:r w:rsidR="00A642A4">
        <w:rPr>
          <w:rFonts w:ascii="Times New Roman" w:hAnsi="Times New Roman" w:cs="Times New Roman"/>
          <w:sz w:val="28"/>
          <w:szCs w:val="28"/>
        </w:rPr>
        <w:t>отчетности</w:t>
      </w:r>
      <w:proofErr w:type="spellEnd"/>
      <w:r w:rsidR="00A642A4">
        <w:rPr>
          <w:rFonts w:ascii="Times New Roman" w:hAnsi="Times New Roman" w:cs="Times New Roman"/>
          <w:sz w:val="28"/>
          <w:szCs w:val="28"/>
        </w:rPr>
        <w:t xml:space="preserve"> в виде электронного документа и обеспечить  субъектов предпринимательства</w:t>
      </w:r>
      <w:r w:rsidR="00746FCF">
        <w:rPr>
          <w:rFonts w:ascii="Times New Roman" w:hAnsi="Times New Roman" w:cs="Times New Roman"/>
          <w:sz w:val="28"/>
          <w:szCs w:val="28"/>
        </w:rPr>
        <w:t xml:space="preserve"> квалифицированной электронной подписью</w:t>
      </w:r>
      <w:r w:rsidR="00A642A4">
        <w:rPr>
          <w:rFonts w:ascii="Times New Roman" w:hAnsi="Times New Roman" w:cs="Times New Roman"/>
          <w:sz w:val="28"/>
          <w:szCs w:val="28"/>
        </w:rPr>
        <w:t>.</w:t>
      </w:r>
    </w:p>
    <w:p w:rsidR="00962867" w:rsidRPr="008F70DE" w:rsidRDefault="00BC6B22" w:rsidP="008F70DE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8F70DE" w:rsidRPr="008F70D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F56DDE">
        <w:rPr>
          <w:rFonts w:ascii="Times New Roman" w:hAnsi="Times New Roman"/>
          <w:sz w:val="28"/>
          <w:szCs w:val="28"/>
        </w:rPr>
        <w:t xml:space="preserve"> с</w:t>
      </w:r>
      <w:r w:rsidR="008F70DE" w:rsidRPr="008F70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января 2021 года</w:t>
      </w:r>
      <w:r w:rsidR="008F70DE">
        <w:rPr>
          <w:rFonts w:ascii="Times New Roman" w:hAnsi="Times New Roman"/>
          <w:sz w:val="28"/>
          <w:szCs w:val="28"/>
        </w:rPr>
        <w:t>.</w:t>
      </w:r>
    </w:p>
    <w:p w:rsidR="00962867" w:rsidRPr="008F70DE" w:rsidRDefault="00962867" w:rsidP="00962867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</w:p>
    <w:p w:rsidR="00771CEE" w:rsidRDefault="00771CEE" w:rsidP="00D41C06">
      <w:pPr>
        <w:pStyle w:val="tkTekst"/>
        <w:tabs>
          <w:tab w:val="left" w:pos="1134"/>
        </w:tabs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D41C06" w:rsidRDefault="00195201" w:rsidP="00D41C06">
      <w:pPr>
        <w:pStyle w:val="tkTekst"/>
        <w:tabs>
          <w:tab w:val="left" w:pos="1134"/>
        </w:tabs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2867" w:rsidRPr="00820F0F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BC6B22">
        <w:rPr>
          <w:rFonts w:ascii="Times New Roman" w:hAnsi="Times New Roman" w:cs="Times New Roman"/>
          <w:b/>
          <w:sz w:val="28"/>
          <w:szCs w:val="28"/>
        </w:rPr>
        <w:t>а</w:t>
      </w:r>
      <w:r w:rsidR="00962867" w:rsidRPr="00820F0F">
        <w:rPr>
          <w:rFonts w:ascii="Times New Roman" w:hAnsi="Times New Roman" w:cs="Times New Roman"/>
          <w:b/>
          <w:sz w:val="28"/>
          <w:szCs w:val="28"/>
        </w:rPr>
        <w:tab/>
      </w:r>
    </w:p>
    <w:p w:rsidR="004627FD" w:rsidRPr="00426111" w:rsidRDefault="008F70DE" w:rsidP="00D41C06">
      <w:pPr>
        <w:pStyle w:val="tkTekst"/>
        <w:tabs>
          <w:tab w:val="left" w:pos="1134"/>
        </w:tabs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962867" w:rsidRPr="00820F0F">
        <w:rPr>
          <w:rFonts w:ascii="Times New Roman" w:hAnsi="Times New Roman" w:cs="Times New Roman"/>
          <w:b/>
          <w:sz w:val="28"/>
          <w:szCs w:val="28"/>
        </w:rPr>
        <w:tab/>
      </w:r>
      <w:r w:rsidR="00962867" w:rsidRPr="00820F0F">
        <w:rPr>
          <w:rFonts w:ascii="Times New Roman" w:hAnsi="Times New Roman" w:cs="Times New Roman"/>
          <w:b/>
          <w:sz w:val="28"/>
          <w:szCs w:val="28"/>
        </w:rPr>
        <w:tab/>
      </w:r>
      <w:r w:rsidR="00195201">
        <w:rPr>
          <w:rFonts w:ascii="Times New Roman" w:hAnsi="Times New Roman" w:cs="Times New Roman"/>
          <w:b/>
          <w:sz w:val="28"/>
          <w:szCs w:val="28"/>
        </w:rPr>
        <w:tab/>
      </w:r>
      <w:r w:rsidR="00195201">
        <w:rPr>
          <w:rFonts w:ascii="Times New Roman" w:hAnsi="Times New Roman" w:cs="Times New Roman"/>
          <w:b/>
          <w:sz w:val="28"/>
          <w:szCs w:val="28"/>
        </w:rPr>
        <w:tab/>
      </w:r>
      <w:r w:rsidR="00195201">
        <w:rPr>
          <w:rFonts w:ascii="Times New Roman" w:hAnsi="Times New Roman" w:cs="Times New Roman"/>
          <w:b/>
          <w:sz w:val="28"/>
          <w:szCs w:val="28"/>
        </w:rPr>
        <w:tab/>
      </w:r>
      <w:r w:rsidR="00195201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195201">
        <w:rPr>
          <w:rFonts w:ascii="Times New Roman" w:hAnsi="Times New Roman" w:cs="Times New Roman"/>
          <w:b/>
          <w:sz w:val="28"/>
          <w:szCs w:val="28"/>
        </w:rPr>
        <w:t>А.Э.Новиков</w:t>
      </w:r>
      <w:proofErr w:type="spellEnd"/>
      <w:r w:rsidR="00962867" w:rsidRPr="00820F0F">
        <w:rPr>
          <w:rFonts w:ascii="Times New Roman" w:hAnsi="Times New Roman" w:cs="Times New Roman"/>
          <w:b/>
          <w:sz w:val="28"/>
          <w:szCs w:val="28"/>
        </w:rPr>
        <w:tab/>
      </w:r>
      <w:r w:rsidR="00962867" w:rsidRPr="00820F0F">
        <w:rPr>
          <w:rFonts w:ascii="Times New Roman" w:hAnsi="Times New Roman" w:cs="Times New Roman"/>
          <w:b/>
          <w:sz w:val="28"/>
          <w:szCs w:val="28"/>
        </w:rPr>
        <w:tab/>
      </w:r>
      <w:r w:rsidR="00833E96" w:rsidRPr="00820F0F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</w:p>
    <w:sectPr w:rsidR="004627FD" w:rsidRPr="00426111" w:rsidSect="0072516A">
      <w:pgSz w:w="11906" w:h="16838"/>
      <w:pgMar w:top="1134" w:right="1134" w:bottom="1134" w:left="1701" w:header="709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B6D" w:rsidRDefault="003D4B6D">
      <w:pPr>
        <w:spacing w:after="0" w:line="240" w:lineRule="auto"/>
      </w:pPr>
      <w:r>
        <w:separator/>
      </w:r>
    </w:p>
  </w:endnote>
  <w:endnote w:type="continuationSeparator" w:id="0">
    <w:p w:rsidR="003D4B6D" w:rsidRDefault="003D4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B6D" w:rsidRDefault="003D4B6D">
      <w:pPr>
        <w:spacing w:after="0" w:line="240" w:lineRule="auto"/>
      </w:pPr>
      <w:r>
        <w:separator/>
      </w:r>
    </w:p>
  </w:footnote>
  <w:footnote w:type="continuationSeparator" w:id="0">
    <w:p w:rsidR="003D4B6D" w:rsidRDefault="003D4B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B1"/>
    <w:rsid w:val="00016094"/>
    <w:rsid w:val="00087A6C"/>
    <w:rsid w:val="000F4D2E"/>
    <w:rsid w:val="001721E9"/>
    <w:rsid w:val="00195201"/>
    <w:rsid w:val="001C22CF"/>
    <w:rsid w:val="002370FB"/>
    <w:rsid w:val="00247959"/>
    <w:rsid w:val="00265CE2"/>
    <w:rsid w:val="002744C2"/>
    <w:rsid w:val="00313FBC"/>
    <w:rsid w:val="00323AB1"/>
    <w:rsid w:val="003725CD"/>
    <w:rsid w:val="00395025"/>
    <w:rsid w:val="003C3ABB"/>
    <w:rsid w:val="003D18EE"/>
    <w:rsid w:val="003D4B6D"/>
    <w:rsid w:val="00400C80"/>
    <w:rsid w:val="00402F67"/>
    <w:rsid w:val="00426111"/>
    <w:rsid w:val="004627FD"/>
    <w:rsid w:val="004639EF"/>
    <w:rsid w:val="004877DD"/>
    <w:rsid w:val="00526C5B"/>
    <w:rsid w:val="005522A4"/>
    <w:rsid w:val="005703BC"/>
    <w:rsid w:val="005D08E9"/>
    <w:rsid w:val="005F28A3"/>
    <w:rsid w:val="006068D3"/>
    <w:rsid w:val="00616363"/>
    <w:rsid w:val="00666C5E"/>
    <w:rsid w:val="00670DA7"/>
    <w:rsid w:val="00680A7B"/>
    <w:rsid w:val="00692604"/>
    <w:rsid w:val="006A031E"/>
    <w:rsid w:val="006A77B6"/>
    <w:rsid w:val="0072516A"/>
    <w:rsid w:val="00746FCF"/>
    <w:rsid w:val="007702A5"/>
    <w:rsid w:val="0077079C"/>
    <w:rsid w:val="00771CEE"/>
    <w:rsid w:val="00773795"/>
    <w:rsid w:val="007B6C97"/>
    <w:rsid w:val="007B6EB3"/>
    <w:rsid w:val="007C2849"/>
    <w:rsid w:val="00820F0F"/>
    <w:rsid w:val="00833E96"/>
    <w:rsid w:val="008942C1"/>
    <w:rsid w:val="008B6855"/>
    <w:rsid w:val="008F70DE"/>
    <w:rsid w:val="0094151D"/>
    <w:rsid w:val="0094405A"/>
    <w:rsid w:val="00946253"/>
    <w:rsid w:val="00962867"/>
    <w:rsid w:val="009760F3"/>
    <w:rsid w:val="009E5D99"/>
    <w:rsid w:val="00A47B31"/>
    <w:rsid w:val="00A642A4"/>
    <w:rsid w:val="00AA4779"/>
    <w:rsid w:val="00AA734D"/>
    <w:rsid w:val="00AC5288"/>
    <w:rsid w:val="00AD2F33"/>
    <w:rsid w:val="00AD77E7"/>
    <w:rsid w:val="00AD7C97"/>
    <w:rsid w:val="00B041E0"/>
    <w:rsid w:val="00B164F4"/>
    <w:rsid w:val="00BC6B22"/>
    <w:rsid w:val="00BE2FF1"/>
    <w:rsid w:val="00C526D9"/>
    <w:rsid w:val="00C80034"/>
    <w:rsid w:val="00D41C06"/>
    <w:rsid w:val="00DD4B7A"/>
    <w:rsid w:val="00EA5697"/>
    <w:rsid w:val="00F1489D"/>
    <w:rsid w:val="00F216F4"/>
    <w:rsid w:val="00F56DDE"/>
    <w:rsid w:val="00F86B91"/>
    <w:rsid w:val="00FD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265CE2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asciiTheme="minorHAnsi" w:eastAsiaTheme="minorEastAsia" w:hAnsiTheme="minorHAnsi"/>
      <w:b/>
      <w:bCs/>
      <w:sz w:val="24"/>
      <w:szCs w:val="24"/>
      <w:lang w:val="ky-KG" w:eastAsia="ky-KG"/>
    </w:rPr>
  </w:style>
  <w:style w:type="character" w:customStyle="1" w:styleId="aa">
    <w:name w:val="Основной текст Знак"/>
    <w:basedOn w:val="a0"/>
    <w:link w:val="a9"/>
    <w:uiPriority w:val="99"/>
    <w:rsid w:val="00265CE2"/>
    <w:rPr>
      <w:rFonts w:eastAsiaTheme="minorEastAsia" w:cs="Times New Roman"/>
      <w:b/>
      <w:bCs/>
      <w:sz w:val="24"/>
      <w:szCs w:val="24"/>
      <w:lang w:val="ky-KG" w:eastAsia="ky-KG"/>
    </w:rPr>
  </w:style>
  <w:style w:type="paragraph" w:styleId="ab">
    <w:name w:val="List Paragraph"/>
    <w:basedOn w:val="a"/>
    <w:uiPriority w:val="34"/>
    <w:qFormat/>
    <w:rsid w:val="00265CE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styleId="ac">
    <w:name w:val="Hyperlink"/>
    <w:basedOn w:val="a0"/>
    <w:uiPriority w:val="99"/>
    <w:semiHidden/>
    <w:unhideWhenUsed/>
    <w:rsid w:val="00A47B31"/>
    <w:rPr>
      <w:color w:val="0000FF"/>
      <w:u w:val="single"/>
    </w:rPr>
  </w:style>
  <w:style w:type="character" w:customStyle="1" w:styleId="2">
    <w:name w:val="Основной текст (2)"/>
    <w:basedOn w:val="a0"/>
    <w:rsid w:val="002370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ablica">
    <w:name w:val="_Текст таблицы (tkTablica)"/>
    <w:basedOn w:val="a"/>
    <w:rsid w:val="008F70DE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19520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265CE2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asciiTheme="minorHAnsi" w:eastAsiaTheme="minorEastAsia" w:hAnsiTheme="minorHAnsi"/>
      <w:b/>
      <w:bCs/>
      <w:sz w:val="24"/>
      <w:szCs w:val="24"/>
      <w:lang w:val="ky-KG" w:eastAsia="ky-KG"/>
    </w:rPr>
  </w:style>
  <w:style w:type="character" w:customStyle="1" w:styleId="aa">
    <w:name w:val="Основной текст Знак"/>
    <w:basedOn w:val="a0"/>
    <w:link w:val="a9"/>
    <w:uiPriority w:val="99"/>
    <w:rsid w:val="00265CE2"/>
    <w:rPr>
      <w:rFonts w:eastAsiaTheme="minorEastAsia" w:cs="Times New Roman"/>
      <w:b/>
      <w:bCs/>
      <w:sz w:val="24"/>
      <w:szCs w:val="24"/>
      <w:lang w:val="ky-KG" w:eastAsia="ky-KG"/>
    </w:rPr>
  </w:style>
  <w:style w:type="paragraph" w:styleId="ab">
    <w:name w:val="List Paragraph"/>
    <w:basedOn w:val="a"/>
    <w:uiPriority w:val="34"/>
    <w:qFormat/>
    <w:rsid w:val="00265CE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styleId="ac">
    <w:name w:val="Hyperlink"/>
    <w:basedOn w:val="a0"/>
    <w:uiPriority w:val="99"/>
    <w:semiHidden/>
    <w:unhideWhenUsed/>
    <w:rsid w:val="00A47B31"/>
    <w:rPr>
      <w:color w:val="0000FF"/>
      <w:u w:val="single"/>
    </w:rPr>
  </w:style>
  <w:style w:type="character" w:customStyle="1" w:styleId="2">
    <w:name w:val="Основной текст (2)"/>
    <w:basedOn w:val="a0"/>
    <w:rsid w:val="002370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ablica">
    <w:name w:val="_Текст таблицы (tkTablica)"/>
    <w:basedOn w:val="a"/>
    <w:rsid w:val="008F70DE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1952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1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oktom://db/1437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Министерство экономики КР</dc:creator>
  <cp:keywords/>
  <dc:description/>
  <cp:lastModifiedBy>Назира БНЖ. Бегматова</cp:lastModifiedBy>
  <cp:revision>49</cp:revision>
  <cp:lastPrinted>2020-12-01T05:04:00Z</cp:lastPrinted>
  <dcterms:created xsi:type="dcterms:W3CDTF">2020-05-28T09:05:00Z</dcterms:created>
  <dcterms:modified xsi:type="dcterms:W3CDTF">2020-12-01T09:23:00Z</dcterms:modified>
</cp:coreProperties>
</file>